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E1736" w14:textId="77777777" w:rsidR="00C44674" w:rsidRPr="0059690E" w:rsidRDefault="00C44674" w:rsidP="00C4467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6A99"/>
          <w:shd w:val="clear" w:color="auto" w:fill="FFFFFF"/>
        </w:rPr>
      </w:pPr>
      <w:r w:rsidRPr="0059690E">
        <w:rPr>
          <w:rFonts w:ascii="Arial" w:eastAsia="Times New Roman" w:hAnsi="Arial" w:cs="Arial"/>
          <w:b/>
          <w:bCs/>
          <w:color w:val="006A99"/>
          <w:shd w:val="clear" w:color="auto" w:fill="FFFFFF"/>
        </w:rPr>
        <w:t>GENERAL PRE-WORKSHOP EMAIL TEMPLATE</w:t>
      </w:r>
    </w:p>
    <w:p w14:paraId="34FD5839" w14:textId="77777777" w:rsidR="00C44674" w:rsidRPr="0059690E" w:rsidRDefault="00C44674" w:rsidP="00C4467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color w:val="000000"/>
        </w:rPr>
        <w:t> </w:t>
      </w:r>
    </w:p>
    <w:p w14:paraId="762E41DE" w14:textId="77777777" w:rsidR="00C44674" w:rsidRPr="0059690E" w:rsidRDefault="00C44674" w:rsidP="00C4467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b/>
          <w:bCs/>
          <w:color w:val="000000"/>
        </w:rPr>
        <w:t xml:space="preserve">To: </w:t>
      </w:r>
      <w:r w:rsidRPr="0059690E">
        <w:rPr>
          <w:rFonts w:ascii="Arial" w:eastAsia="Times New Roman" w:hAnsi="Arial" w:cs="Arial"/>
          <w:color w:val="000000"/>
        </w:rPr>
        <w:t>Employees Registered for Live Workshops</w:t>
      </w:r>
    </w:p>
    <w:p w14:paraId="67A1E692" w14:textId="77777777" w:rsidR="00C44674" w:rsidRPr="0059690E" w:rsidRDefault="00C44674" w:rsidP="00C4467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b/>
          <w:bCs/>
          <w:color w:val="000000"/>
        </w:rPr>
        <w:t>Subject:</w:t>
      </w:r>
      <w:r w:rsidRPr="0059690E">
        <w:rPr>
          <w:rFonts w:ascii="Arial" w:eastAsia="Times New Roman" w:hAnsi="Arial" w:cs="Arial"/>
          <w:color w:val="000000"/>
        </w:rPr>
        <w:t xml:space="preserve"> Fierce Conversations Workshop</w:t>
      </w:r>
    </w:p>
    <w:p w14:paraId="491751DF" w14:textId="77777777" w:rsidR="00C44674" w:rsidRPr="0059690E" w:rsidRDefault="00C44674" w:rsidP="00C4467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b/>
          <w:bCs/>
          <w:color w:val="000000"/>
        </w:rPr>
        <w:t xml:space="preserve">From: </w:t>
      </w:r>
      <w:r w:rsidRPr="0059690E">
        <w:rPr>
          <w:rFonts w:ascii="Arial" w:eastAsia="Times New Roman" w:hAnsi="Arial" w:cs="Arial"/>
          <w:color w:val="000000"/>
        </w:rPr>
        <w:t>Internal Sponsor</w:t>
      </w:r>
    </w:p>
    <w:p w14:paraId="1EACA1E5" w14:textId="77777777" w:rsidR="00C44674" w:rsidRPr="0059690E" w:rsidRDefault="00C44674" w:rsidP="00C4467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b/>
          <w:bCs/>
          <w:color w:val="000000"/>
        </w:rPr>
        <w:t>Body:</w:t>
      </w:r>
    </w:p>
    <w:p w14:paraId="5FCB8569" w14:textId="77777777" w:rsidR="00C44674" w:rsidRPr="0059690E" w:rsidRDefault="00C44674" w:rsidP="00C44674">
      <w:pPr>
        <w:spacing w:before="120" w:after="0" w:line="240" w:lineRule="auto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>We're excited to welcome you to your Fierce Conversations workshop in just a few short weeks! We're committed to your development, and we’re thrilled by the opportunity to further empower you as leaders within your organization.</w:t>
      </w:r>
    </w:p>
    <w:p w14:paraId="1DCA0854" w14:textId="77777777" w:rsidR="00C44674" w:rsidRPr="0059690E" w:rsidRDefault="00C44674" w:rsidP="00C44674">
      <w:pPr>
        <w:spacing w:after="0" w:line="240" w:lineRule="auto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> </w:t>
      </w:r>
    </w:p>
    <w:p w14:paraId="6AAE49AB" w14:textId="77777777" w:rsidR="00C44674" w:rsidRPr="0059690E" w:rsidRDefault="00C44674" w:rsidP="00C44674">
      <w:pPr>
        <w:spacing w:after="0" w:line="240" w:lineRule="auto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>Fierce training fosters communication skills that spark your curiosity, inspire innovation, improve cross- boundary collaboration, and help you resolve even your toughest challenges. In your workshop, you will get work done, in real-time, while learning how to have authentic, energizing, and rewarding connections in your professional and personal lives through the process.</w:t>
      </w:r>
    </w:p>
    <w:p w14:paraId="3B4D0614" w14:textId="77777777" w:rsidR="00C44674" w:rsidRPr="008E673B" w:rsidRDefault="00C44674" w:rsidP="00C44674">
      <w:pPr>
        <w:spacing w:after="0" w:line="240" w:lineRule="auto"/>
        <w:rPr>
          <w:rFonts w:ascii="Arial" w:eastAsia="Times New Roman" w:hAnsi="Arial" w:cs="Arial"/>
          <w:sz w:val="10"/>
          <w:szCs w:val="10"/>
        </w:rPr>
      </w:pPr>
      <w:r>
        <w:rPr>
          <w:rFonts w:ascii="Arial" w:eastAsia="Times New Roman" w:hAnsi="Arial" w:cs="Arial"/>
          <w:sz w:val="10"/>
          <w:szCs w:val="10"/>
        </w:rPr>
        <w:t xml:space="preserve"> </w:t>
      </w:r>
    </w:p>
    <w:p w14:paraId="14EF08C2" w14:textId="77777777" w:rsidR="00C44674" w:rsidRPr="0059690E" w:rsidRDefault="00C44674" w:rsidP="00C44674">
      <w:pPr>
        <w:spacing w:after="0" w:line="240" w:lineRule="auto"/>
        <w:rPr>
          <w:rFonts w:ascii="Arial" w:eastAsia="Times New Roman" w:hAnsi="Arial" w:cs="Arial"/>
          <w:color w:val="EE7623"/>
          <w:shd w:val="clear" w:color="auto" w:fill="FFFFFF"/>
        </w:rPr>
      </w:pPr>
      <w:r w:rsidRPr="0059690E">
        <w:rPr>
          <w:rFonts w:ascii="Arial" w:eastAsia="Times New Roman" w:hAnsi="Arial" w:cs="Arial"/>
          <w:color w:val="EE7623"/>
          <w:shd w:val="clear" w:color="auto" w:fill="FFFFFF"/>
        </w:rPr>
        <w:t>[Select the workshops participants will be enrolled in]</w:t>
      </w:r>
    </w:p>
    <w:p w14:paraId="312FA5A3" w14:textId="77777777" w:rsidR="00C44674" w:rsidRPr="0059690E" w:rsidRDefault="00C44674" w:rsidP="00C44674">
      <w:pPr>
        <w:spacing w:after="0" w:line="240" w:lineRule="auto"/>
        <w:ind w:left="1080"/>
        <w:rPr>
          <w:rFonts w:ascii="Arial" w:eastAsia="Times New Roman" w:hAnsi="Arial" w:cs="Arial"/>
          <w:color w:val="ED7D31"/>
        </w:rPr>
      </w:pPr>
      <w:r w:rsidRPr="0059690E">
        <w:rPr>
          <w:rFonts w:ascii="Arial" w:eastAsia="Times New Roman" w:hAnsi="Arial" w:cs="Arial"/>
          <w:color w:val="ED7D31"/>
        </w:rPr>
        <w:t> </w:t>
      </w:r>
    </w:p>
    <w:p w14:paraId="0BF229AC" w14:textId="77777777" w:rsidR="00C44674" w:rsidRPr="0059690E" w:rsidRDefault="00C44674" w:rsidP="00C44674">
      <w:pPr>
        <w:pStyle w:val="ListParagraph"/>
        <w:numPr>
          <w:ilvl w:val="0"/>
          <w:numId w:val="4"/>
        </w:numPr>
        <w:spacing w:after="0" w:line="240" w:lineRule="auto"/>
        <w:textAlignment w:val="center"/>
        <w:rPr>
          <w:rFonts w:ascii="Arial" w:eastAsia="Times New Roman" w:hAnsi="Arial" w:cs="Arial"/>
          <w:color w:val="727174"/>
        </w:rPr>
      </w:pPr>
      <w:r w:rsidRPr="0059690E">
        <w:rPr>
          <w:rFonts w:ascii="Arial" w:eastAsia="Times New Roman" w:hAnsi="Arial" w:cs="Arial"/>
          <w:color w:val="000000"/>
        </w:rPr>
        <w:t xml:space="preserve">In </w:t>
      </w:r>
      <w:r w:rsidRPr="0059690E">
        <w:rPr>
          <w:rFonts w:ascii="Arial" w:eastAsia="Times New Roman" w:hAnsi="Arial" w:cs="Arial"/>
          <w:color w:val="EE7623"/>
          <w:shd w:val="clear" w:color="auto" w:fill="FFFFFF"/>
        </w:rPr>
        <w:t>Fierce Foundations</w:t>
      </w:r>
      <w:r w:rsidRPr="0059690E">
        <w:rPr>
          <w:rFonts w:ascii="Arial" w:eastAsia="Times New Roman" w:hAnsi="Arial" w:cs="Arial"/>
          <w:color w:val="000000"/>
        </w:rPr>
        <w:t>, you’ll understand the intellectually and emotionally compelling context concerning the role and impact of conversations in our lives. This core content provokes the first of many epiphanies throughout your learning journey.</w:t>
      </w:r>
    </w:p>
    <w:p w14:paraId="64355B96" w14:textId="77777777" w:rsidR="00C44674" w:rsidRPr="0059690E" w:rsidRDefault="00C44674" w:rsidP="00C44674">
      <w:pPr>
        <w:spacing w:after="0" w:line="240" w:lineRule="auto"/>
        <w:ind w:left="588"/>
        <w:rPr>
          <w:rFonts w:ascii="Arial" w:eastAsia="Times New Roman" w:hAnsi="Arial" w:cs="Arial"/>
        </w:rPr>
      </w:pPr>
    </w:p>
    <w:p w14:paraId="6E077ADB" w14:textId="77777777" w:rsidR="00C44674" w:rsidRPr="0059690E" w:rsidRDefault="00C44674" w:rsidP="00C44674">
      <w:pPr>
        <w:pStyle w:val="ListParagraph"/>
        <w:numPr>
          <w:ilvl w:val="0"/>
          <w:numId w:val="4"/>
        </w:numPr>
        <w:spacing w:after="0" w:line="240" w:lineRule="auto"/>
        <w:textAlignment w:val="center"/>
        <w:rPr>
          <w:rFonts w:ascii="Arial" w:eastAsia="Times New Roman" w:hAnsi="Arial" w:cs="Arial"/>
          <w:color w:val="727174"/>
        </w:rPr>
      </w:pPr>
      <w:r w:rsidRPr="0059690E">
        <w:rPr>
          <w:rFonts w:ascii="Arial" w:eastAsia="Times New Roman" w:hAnsi="Arial" w:cs="Arial"/>
          <w:color w:val="000000"/>
        </w:rPr>
        <w:t xml:space="preserve">In </w:t>
      </w:r>
      <w:r w:rsidRPr="0059690E">
        <w:rPr>
          <w:rFonts w:ascii="Arial" w:eastAsia="Times New Roman" w:hAnsi="Arial" w:cs="Arial"/>
          <w:color w:val="B51218"/>
        </w:rPr>
        <w:t>Fierce Accountability</w:t>
      </w:r>
      <w:r w:rsidRPr="0059690E">
        <w:rPr>
          <w:rFonts w:ascii="Arial" w:eastAsia="Times New Roman" w:hAnsi="Arial" w:cs="Arial"/>
          <w:color w:val="000000"/>
        </w:rPr>
        <w:t>, you’ll learn how to make your inner context work for you to achieve the results you want – and influence your team to do the same.</w:t>
      </w:r>
    </w:p>
    <w:p w14:paraId="30011CF2" w14:textId="77777777" w:rsidR="00C44674" w:rsidRPr="0059690E" w:rsidRDefault="00C44674" w:rsidP="00C44674">
      <w:pPr>
        <w:spacing w:after="0" w:line="240" w:lineRule="auto"/>
        <w:ind w:left="588"/>
        <w:rPr>
          <w:rFonts w:ascii="Arial" w:eastAsia="Times New Roman" w:hAnsi="Arial" w:cs="Arial"/>
        </w:rPr>
      </w:pPr>
    </w:p>
    <w:p w14:paraId="35C02D48" w14:textId="77777777" w:rsidR="00C44674" w:rsidRPr="0059690E" w:rsidRDefault="00C44674" w:rsidP="00C44674">
      <w:pPr>
        <w:pStyle w:val="ListParagraph"/>
        <w:numPr>
          <w:ilvl w:val="0"/>
          <w:numId w:val="4"/>
        </w:numPr>
        <w:spacing w:after="0" w:line="240" w:lineRule="auto"/>
        <w:textAlignment w:val="center"/>
        <w:rPr>
          <w:rFonts w:ascii="Arial" w:eastAsia="Times New Roman" w:hAnsi="Arial" w:cs="Arial"/>
          <w:color w:val="727174"/>
        </w:rPr>
      </w:pPr>
      <w:r w:rsidRPr="0059690E">
        <w:rPr>
          <w:rFonts w:ascii="Arial" w:eastAsia="Times New Roman" w:hAnsi="Arial" w:cs="Arial"/>
          <w:color w:val="000000"/>
        </w:rPr>
        <w:t xml:space="preserve">In </w:t>
      </w:r>
      <w:r w:rsidRPr="0059690E">
        <w:rPr>
          <w:rFonts w:ascii="Arial" w:eastAsia="Times New Roman" w:hAnsi="Arial" w:cs="Arial"/>
          <w:color w:val="A57443"/>
        </w:rPr>
        <w:t>Fierce Feedback</w:t>
      </w:r>
      <w:r w:rsidRPr="0059690E">
        <w:rPr>
          <w:rFonts w:ascii="Arial" w:eastAsia="Times New Roman" w:hAnsi="Arial" w:cs="Arial"/>
          <w:color w:val="000000"/>
        </w:rPr>
        <w:t>, you’ll take performance conversations to the next level, learning techniques to both ask for and deliver direct feedback, in the moment.</w:t>
      </w:r>
    </w:p>
    <w:p w14:paraId="2895F3EE" w14:textId="77777777" w:rsidR="00C44674" w:rsidRPr="0059690E" w:rsidRDefault="00C44674" w:rsidP="00C44674">
      <w:pPr>
        <w:spacing w:after="0" w:line="240" w:lineRule="auto"/>
        <w:ind w:left="588"/>
        <w:rPr>
          <w:rFonts w:ascii="Arial" w:eastAsia="Times New Roman" w:hAnsi="Arial" w:cs="Arial"/>
        </w:rPr>
      </w:pPr>
    </w:p>
    <w:p w14:paraId="1BBBC3F6" w14:textId="77777777" w:rsidR="00C44674" w:rsidRPr="0059690E" w:rsidRDefault="00C44674" w:rsidP="00C44674">
      <w:pPr>
        <w:pStyle w:val="ListParagraph"/>
        <w:numPr>
          <w:ilvl w:val="0"/>
          <w:numId w:val="4"/>
        </w:numPr>
        <w:spacing w:after="0" w:line="240" w:lineRule="auto"/>
        <w:textAlignment w:val="center"/>
        <w:rPr>
          <w:rFonts w:ascii="Arial" w:eastAsia="Times New Roman" w:hAnsi="Arial" w:cs="Arial"/>
          <w:color w:val="77A0B3"/>
        </w:rPr>
      </w:pPr>
      <w:r w:rsidRPr="0059690E">
        <w:rPr>
          <w:rFonts w:ascii="Arial" w:eastAsia="Times New Roman" w:hAnsi="Arial" w:cs="Arial"/>
          <w:color w:val="7CA6BB"/>
        </w:rPr>
        <w:t>Fierce Confront</w:t>
      </w:r>
      <w:r w:rsidRPr="0059690E">
        <w:rPr>
          <w:rFonts w:ascii="Arial" w:eastAsia="Times New Roman" w:hAnsi="Arial" w:cs="Arial"/>
          <w:color w:val="000000"/>
        </w:rPr>
        <w:t xml:space="preserve"> takes the fear out of addressing conflict by changing the way you think about confrontation. You’ll walk away with a new approach that strengthens your working relationships.</w:t>
      </w:r>
    </w:p>
    <w:p w14:paraId="0D596752" w14:textId="77777777" w:rsidR="00C44674" w:rsidRPr="0059690E" w:rsidRDefault="00C44674" w:rsidP="00C44674">
      <w:pPr>
        <w:spacing w:after="0" w:line="240" w:lineRule="auto"/>
        <w:ind w:left="588"/>
        <w:rPr>
          <w:rFonts w:ascii="Arial" w:eastAsia="Times New Roman" w:hAnsi="Arial" w:cs="Arial"/>
        </w:rPr>
      </w:pPr>
    </w:p>
    <w:p w14:paraId="39DD7C0C" w14:textId="77777777" w:rsidR="00C44674" w:rsidRPr="0059690E" w:rsidRDefault="00C44674" w:rsidP="00C44674">
      <w:pPr>
        <w:pStyle w:val="ListParagraph"/>
        <w:numPr>
          <w:ilvl w:val="0"/>
          <w:numId w:val="4"/>
        </w:numPr>
        <w:spacing w:after="0" w:line="240" w:lineRule="auto"/>
        <w:textAlignment w:val="center"/>
        <w:rPr>
          <w:rFonts w:ascii="Arial" w:eastAsia="Times New Roman" w:hAnsi="Arial" w:cs="Arial"/>
          <w:color w:val="946FAA"/>
        </w:rPr>
      </w:pPr>
      <w:r w:rsidRPr="0059690E">
        <w:rPr>
          <w:rFonts w:ascii="Arial" w:eastAsia="Times New Roman" w:hAnsi="Arial" w:cs="Arial"/>
          <w:color w:val="946FAA"/>
        </w:rPr>
        <w:t xml:space="preserve">Fierce Coach </w:t>
      </w:r>
      <w:r w:rsidRPr="0059690E">
        <w:rPr>
          <w:rFonts w:ascii="Arial" w:eastAsia="Times New Roman" w:hAnsi="Arial" w:cs="Arial"/>
          <w:color w:val="000000"/>
        </w:rPr>
        <w:t>will help identify the most important topics at hand. It’s a question-based approach that empowers you to realize your own solutions and potential.</w:t>
      </w:r>
    </w:p>
    <w:p w14:paraId="00ECA83D" w14:textId="77777777" w:rsidR="00C44674" w:rsidRPr="0059690E" w:rsidRDefault="00C44674" w:rsidP="00C44674">
      <w:pPr>
        <w:spacing w:after="0" w:line="240" w:lineRule="auto"/>
        <w:ind w:left="588"/>
        <w:rPr>
          <w:rFonts w:ascii="Arial" w:eastAsia="Times New Roman" w:hAnsi="Arial" w:cs="Arial"/>
        </w:rPr>
      </w:pPr>
    </w:p>
    <w:p w14:paraId="11FED167" w14:textId="77777777" w:rsidR="00C44674" w:rsidRPr="0059690E" w:rsidRDefault="00C44674" w:rsidP="00C44674">
      <w:pPr>
        <w:pStyle w:val="ListParagraph"/>
        <w:numPr>
          <w:ilvl w:val="0"/>
          <w:numId w:val="4"/>
        </w:numPr>
        <w:spacing w:after="0" w:line="240" w:lineRule="auto"/>
        <w:textAlignment w:val="center"/>
        <w:rPr>
          <w:rFonts w:ascii="Arial" w:eastAsia="Times New Roman" w:hAnsi="Arial" w:cs="Arial"/>
          <w:color w:val="CA931D"/>
        </w:rPr>
      </w:pPr>
      <w:r w:rsidRPr="0059690E">
        <w:rPr>
          <w:rFonts w:ascii="Arial" w:eastAsia="Times New Roman" w:hAnsi="Arial" w:cs="Arial"/>
          <w:color w:val="E6A722"/>
        </w:rPr>
        <w:t>Fierce Team</w:t>
      </w:r>
      <w:r w:rsidRPr="0059690E">
        <w:rPr>
          <w:rFonts w:ascii="Arial" w:eastAsia="Times New Roman" w:hAnsi="Arial" w:cs="Arial"/>
          <w:color w:val="CA931D"/>
        </w:rPr>
        <w:t xml:space="preserve"> </w:t>
      </w:r>
      <w:r w:rsidRPr="0059690E">
        <w:rPr>
          <w:rFonts w:ascii="Arial" w:eastAsia="Times New Roman" w:hAnsi="Arial" w:cs="Arial"/>
          <w:color w:val="000000"/>
        </w:rPr>
        <w:t>is all about inclusivity — you’ll learn how to leverage the diversity of your team and invite ALL perspectives to the table, as well as make your own voice heard.</w:t>
      </w:r>
    </w:p>
    <w:p w14:paraId="77B41A75" w14:textId="77777777" w:rsidR="00C44674" w:rsidRPr="0059690E" w:rsidRDefault="00C44674" w:rsidP="00C44674">
      <w:pPr>
        <w:spacing w:after="0" w:line="240" w:lineRule="auto"/>
        <w:ind w:left="588"/>
        <w:rPr>
          <w:rFonts w:ascii="Arial" w:eastAsia="Times New Roman" w:hAnsi="Arial" w:cs="Arial"/>
        </w:rPr>
      </w:pPr>
    </w:p>
    <w:p w14:paraId="5367EF21" w14:textId="77777777" w:rsidR="00C44674" w:rsidRPr="0059690E" w:rsidRDefault="00C44674" w:rsidP="00C44674">
      <w:pPr>
        <w:pStyle w:val="ListParagraph"/>
        <w:numPr>
          <w:ilvl w:val="0"/>
          <w:numId w:val="4"/>
        </w:numPr>
        <w:spacing w:after="0" w:line="240" w:lineRule="auto"/>
        <w:textAlignment w:val="center"/>
        <w:rPr>
          <w:rFonts w:ascii="Arial" w:eastAsia="Times New Roman" w:hAnsi="Arial" w:cs="Arial"/>
          <w:color w:val="727174"/>
        </w:rPr>
      </w:pPr>
      <w:r w:rsidRPr="0059690E">
        <w:rPr>
          <w:rFonts w:ascii="Arial" w:eastAsia="Times New Roman" w:hAnsi="Arial" w:cs="Arial"/>
          <w:color w:val="000000"/>
        </w:rPr>
        <w:t xml:space="preserve">In </w:t>
      </w:r>
      <w:r w:rsidRPr="0059690E">
        <w:rPr>
          <w:rFonts w:ascii="Arial" w:eastAsia="Times New Roman" w:hAnsi="Arial" w:cs="Arial"/>
          <w:color w:val="A2A737"/>
        </w:rPr>
        <w:t>Fierce Delegate</w:t>
      </w:r>
      <w:r w:rsidRPr="0059690E">
        <w:rPr>
          <w:rFonts w:ascii="Arial" w:eastAsia="Times New Roman" w:hAnsi="Arial" w:cs="Arial"/>
          <w:color w:val="000000"/>
        </w:rPr>
        <w:t>, the term ‘delegation’ is no longer a dirty word. More than anything else, this program empowers you to collaborate and take an active role in your own professional development.</w:t>
      </w:r>
    </w:p>
    <w:p w14:paraId="554DA785" w14:textId="77777777" w:rsidR="00C44674" w:rsidRPr="0059690E" w:rsidRDefault="00C44674" w:rsidP="00C44674">
      <w:pPr>
        <w:spacing w:after="0" w:line="240" w:lineRule="auto"/>
        <w:ind w:left="720"/>
        <w:textAlignment w:val="center"/>
        <w:rPr>
          <w:rFonts w:ascii="Arial" w:eastAsia="Times New Roman" w:hAnsi="Arial" w:cs="Arial"/>
          <w:color w:val="000000"/>
        </w:rPr>
      </w:pPr>
    </w:p>
    <w:p w14:paraId="1F206DB0" w14:textId="77777777" w:rsidR="00C44674" w:rsidRPr="0059690E" w:rsidRDefault="00C44674" w:rsidP="00C44674">
      <w:pPr>
        <w:pStyle w:val="ListParagraph"/>
        <w:numPr>
          <w:ilvl w:val="0"/>
          <w:numId w:val="4"/>
        </w:numPr>
        <w:spacing w:after="0" w:line="240" w:lineRule="auto"/>
        <w:textAlignment w:val="center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color w:val="000000"/>
        </w:rPr>
        <w:t xml:space="preserve">Fierce </w:t>
      </w:r>
      <w:r w:rsidRPr="0059690E">
        <w:rPr>
          <w:rFonts w:ascii="Arial" w:eastAsia="Times New Roman" w:hAnsi="Arial" w:cs="Arial"/>
          <w:color w:val="415A68"/>
        </w:rPr>
        <w:t>Negotiations</w:t>
      </w:r>
      <w:r w:rsidRPr="0059690E">
        <w:rPr>
          <w:rFonts w:ascii="Arial" w:eastAsia="Times New Roman" w:hAnsi="Arial" w:cs="Arial"/>
          <w:color w:val="000000"/>
        </w:rPr>
        <w:t xml:space="preserve"> is not about compromise. It’s about how sales professionals can gain the most value and meet their needs while enriching the relationship — steering negotiations to favorable outcomes that lead to success, both personally and professionally.</w:t>
      </w:r>
    </w:p>
    <w:p w14:paraId="3A1CC0A5" w14:textId="77777777" w:rsidR="00C44674" w:rsidRPr="0059690E" w:rsidRDefault="00C44674" w:rsidP="00C44674">
      <w:pPr>
        <w:spacing w:after="0" w:line="240" w:lineRule="auto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> </w:t>
      </w:r>
    </w:p>
    <w:p w14:paraId="7C174D42" w14:textId="77777777" w:rsidR="00C44674" w:rsidRPr="0059690E" w:rsidRDefault="00C44674" w:rsidP="00C44674">
      <w:pPr>
        <w:spacing w:after="0" w:line="240" w:lineRule="auto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 xml:space="preserve">Keep an eye out for further communication in the coming </w:t>
      </w:r>
      <w:proofErr w:type="gramStart"/>
      <w:r w:rsidRPr="0059690E">
        <w:rPr>
          <w:rFonts w:ascii="Arial" w:eastAsia="Times New Roman" w:hAnsi="Arial" w:cs="Arial"/>
        </w:rPr>
        <w:t>weeks, and</w:t>
      </w:r>
      <w:proofErr w:type="gramEnd"/>
      <w:r w:rsidRPr="0059690E">
        <w:rPr>
          <w:rFonts w:ascii="Arial" w:eastAsia="Times New Roman" w:hAnsi="Arial" w:cs="Arial"/>
        </w:rPr>
        <w:t xml:space="preserve"> get ready to revolutionize your conversations.</w:t>
      </w:r>
    </w:p>
    <w:p w14:paraId="24FBDC95" w14:textId="77777777" w:rsidR="00C44674" w:rsidRPr="0059690E" w:rsidRDefault="00C44674" w:rsidP="00C44674">
      <w:pPr>
        <w:spacing w:after="0" w:line="240" w:lineRule="auto"/>
        <w:rPr>
          <w:rFonts w:ascii="Arial" w:eastAsia="Times New Roman" w:hAnsi="Arial" w:cs="Arial"/>
          <w:color w:val="727174"/>
        </w:rPr>
      </w:pPr>
      <w:r w:rsidRPr="0059690E">
        <w:rPr>
          <w:rFonts w:ascii="Arial" w:eastAsia="Times New Roman" w:hAnsi="Arial" w:cs="Arial"/>
          <w:color w:val="727174"/>
        </w:rPr>
        <w:t> </w:t>
      </w:r>
    </w:p>
    <w:p w14:paraId="6D4A007D" w14:textId="77777777" w:rsidR="00C44674" w:rsidRPr="0059690E" w:rsidRDefault="00C44674" w:rsidP="00C4467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color w:val="000000"/>
        </w:rPr>
        <w:t>Stay Fierce,</w:t>
      </w:r>
    </w:p>
    <w:p w14:paraId="08B321FF" w14:textId="40B13D69" w:rsidR="00F458FD" w:rsidRPr="00C44674" w:rsidRDefault="00C44674" w:rsidP="00C44674">
      <w:pPr>
        <w:spacing w:after="0" w:line="240" w:lineRule="auto"/>
        <w:rPr>
          <w:rFonts w:ascii="Arial" w:eastAsia="Times New Roman" w:hAnsi="Arial" w:cs="Arial"/>
          <w:color w:val="EE7623"/>
          <w:shd w:val="clear" w:color="auto" w:fill="FFFFFF"/>
        </w:rPr>
      </w:pPr>
      <w:r w:rsidRPr="0059690E">
        <w:rPr>
          <w:rFonts w:ascii="Arial" w:eastAsia="Times New Roman" w:hAnsi="Arial" w:cs="Arial"/>
          <w:color w:val="EE7623"/>
          <w:shd w:val="clear" w:color="auto" w:fill="FFFFFF"/>
        </w:rPr>
        <w:t>[Internal Sponsor]</w:t>
      </w:r>
    </w:p>
    <w:sectPr w:rsidR="00F458FD" w:rsidRPr="00C446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EB0BE" w14:textId="77777777" w:rsidR="000C4F5A" w:rsidRDefault="000C4F5A" w:rsidP="000C4F5A">
      <w:pPr>
        <w:spacing w:after="0" w:line="240" w:lineRule="auto"/>
      </w:pPr>
      <w:r>
        <w:separator/>
      </w:r>
    </w:p>
  </w:endnote>
  <w:endnote w:type="continuationSeparator" w:id="0">
    <w:p w14:paraId="1A1B201D" w14:textId="77777777" w:rsidR="000C4F5A" w:rsidRDefault="000C4F5A" w:rsidP="000C4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3DB9C" w14:textId="77777777" w:rsidR="000C4F5A" w:rsidRDefault="000C4F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630A5" w14:textId="77777777" w:rsidR="000C4F5A" w:rsidRDefault="000C4F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EC413" w14:textId="77777777" w:rsidR="000C4F5A" w:rsidRDefault="000C4F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CFCA0" w14:textId="77777777" w:rsidR="000C4F5A" w:rsidRDefault="000C4F5A" w:rsidP="000C4F5A">
      <w:pPr>
        <w:spacing w:after="0" w:line="240" w:lineRule="auto"/>
      </w:pPr>
      <w:r>
        <w:separator/>
      </w:r>
    </w:p>
  </w:footnote>
  <w:footnote w:type="continuationSeparator" w:id="0">
    <w:p w14:paraId="0664660C" w14:textId="77777777" w:rsidR="000C4F5A" w:rsidRDefault="000C4F5A" w:rsidP="000C4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3730D" w14:textId="12E22042" w:rsidR="000C4F5A" w:rsidRDefault="00C44674">
    <w:pPr>
      <w:pStyle w:val="Header"/>
    </w:pPr>
    <w:r>
      <w:rPr>
        <w:noProof/>
      </w:rPr>
      <w:pict w14:anchorId="07FC3E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6313204" o:spid="_x0000_s2050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Email_template_background (002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C2527" w14:textId="7307A1E1" w:rsidR="000C4F5A" w:rsidRDefault="00C44674">
    <w:pPr>
      <w:pStyle w:val="Header"/>
    </w:pPr>
    <w:r>
      <w:rPr>
        <w:noProof/>
      </w:rPr>
      <w:pict w14:anchorId="06DA18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6313205" o:spid="_x0000_s2051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Email_template_background (002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BEAC1" w14:textId="5884E2B2" w:rsidR="000C4F5A" w:rsidRDefault="00C44674">
    <w:pPr>
      <w:pStyle w:val="Header"/>
    </w:pPr>
    <w:r>
      <w:rPr>
        <w:noProof/>
      </w:rPr>
      <w:pict w14:anchorId="7CF9B6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6313203" o:spid="_x0000_s2049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Email_template_background (002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24FF5"/>
    <w:multiLevelType w:val="multilevel"/>
    <w:tmpl w:val="44E8C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D33418"/>
    <w:multiLevelType w:val="multilevel"/>
    <w:tmpl w:val="86525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9425DF"/>
    <w:multiLevelType w:val="multilevel"/>
    <w:tmpl w:val="07C21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CE4691"/>
    <w:multiLevelType w:val="multilevel"/>
    <w:tmpl w:val="CFE06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FF6D5D"/>
    <w:multiLevelType w:val="multilevel"/>
    <w:tmpl w:val="D46A6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35664FF"/>
    <w:multiLevelType w:val="multilevel"/>
    <w:tmpl w:val="97F4D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12503D5"/>
    <w:multiLevelType w:val="multilevel"/>
    <w:tmpl w:val="4A6CA1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32180D8F"/>
    <w:multiLevelType w:val="multilevel"/>
    <w:tmpl w:val="95544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27F61CB"/>
    <w:multiLevelType w:val="hybridMultilevel"/>
    <w:tmpl w:val="C3007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DB6F78"/>
    <w:multiLevelType w:val="multilevel"/>
    <w:tmpl w:val="33DE4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65E6F1E"/>
    <w:multiLevelType w:val="multilevel"/>
    <w:tmpl w:val="49CCA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A4D5BCF"/>
    <w:multiLevelType w:val="multilevel"/>
    <w:tmpl w:val="C392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B130920"/>
    <w:multiLevelType w:val="multilevel"/>
    <w:tmpl w:val="6B2C1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FF27911"/>
    <w:multiLevelType w:val="multilevel"/>
    <w:tmpl w:val="BDEEFA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47D61674"/>
    <w:multiLevelType w:val="multilevel"/>
    <w:tmpl w:val="266C8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CA21EDA"/>
    <w:multiLevelType w:val="multilevel"/>
    <w:tmpl w:val="70329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EA25BC4"/>
    <w:multiLevelType w:val="multilevel"/>
    <w:tmpl w:val="794E2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3D972BA"/>
    <w:multiLevelType w:val="multilevel"/>
    <w:tmpl w:val="549696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6430474C"/>
    <w:multiLevelType w:val="multilevel"/>
    <w:tmpl w:val="F2A063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670613CD"/>
    <w:multiLevelType w:val="multilevel"/>
    <w:tmpl w:val="A88EF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8984BFA"/>
    <w:multiLevelType w:val="multilevel"/>
    <w:tmpl w:val="09B26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BF55F5A"/>
    <w:multiLevelType w:val="multilevel"/>
    <w:tmpl w:val="8F366E9E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D7C7EA3"/>
    <w:multiLevelType w:val="multilevel"/>
    <w:tmpl w:val="1BAA9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ED64EB3"/>
    <w:multiLevelType w:val="multilevel"/>
    <w:tmpl w:val="CDD89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30F51DB"/>
    <w:multiLevelType w:val="multilevel"/>
    <w:tmpl w:val="1696D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7"/>
  </w:num>
  <w:num w:numId="3">
    <w:abstractNumId w:val="18"/>
  </w:num>
  <w:num w:numId="4">
    <w:abstractNumId w:val="8"/>
  </w:num>
  <w:num w:numId="5">
    <w:abstractNumId w:val="23"/>
  </w:num>
  <w:num w:numId="6">
    <w:abstractNumId w:val="17"/>
  </w:num>
  <w:num w:numId="7">
    <w:abstractNumId w:val="6"/>
  </w:num>
  <w:num w:numId="8">
    <w:abstractNumId w:val="16"/>
  </w:num>
  <w:num w:numId="9">
    <w:abstractNumId w:val="5"/>
  </w:num>
  <w:num w:numId="10">
    <w:abstractNumId w:val="20"/>
  </w:num>
  <w:num w:numId="11">
    <w:abstractNumId w:val="12"/>
  </w:num>
  <w:num w:numId="12">
    <w:abstractNumId w:val="22"/>
  </w:num>
  <w:num w:numId="13">
    <w:abstractNumId w:val="4"/>
  </w:num>
  <w:num w:numId="14">
    <w:abstractNumId w:val="1"/>
  </w:num>
  <w:num w:numId="15">
    <w:abstractNumId w:val="3"/>
  </w:num>
  <w:num w:numId="16">
    <w:abstractNumId w:val="19"/>
  </w:num>
  <w:num w:numId="17">
    <w:abstractNumId w:val="13"/>
  </w:num>
  <w:num w:numId="18">
    <w:abstractNumId w:val="21"/>
  </w:num>
  <w:num w:numId="19">
    <w:abstractNumId w:val="9"/>
  </w:num>
  <w:num w:numId="20">
    <w:abstractNumId w:val="24"/>
  </w:num>
  <w:num w:numId="21">
    <w:abstractNumId w:val="11"/>
  </w:num>
  <w:num w:numId="22">
    <w:abstractNumId w:val="2"/>
  </w:num>
  <w:num w:numId="23">
    <w:abstractNumId w:val="10"/>
  </w:num>
  <w:num w:numId="24">
    <w:abstractNumId w:val="14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F5A"/>
    <w:rsid w:val="000C4F5A"/>
    <w:rsid w:val="002610BD"/>
    <w:rsid w:val="00281484"/>
    <w:rsid w:val="00351CDB"/>
    <w:rsid w:val="004E238E"/>
    <w:rsid w:val="006C69E9"/>
    <w:rsid w:val="00740B2D"/>
    <w:rsid w:val="00C44674"/>
    <w:rsid w:val="00E156F6"/>
    <w:rsid w:val="00EA3BBD"/>
    <w:rsid w:val="00F458FD"/>
    <w:rsid w:val="00FC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FDDA33B"/>
  <w15:chartTrackingRefBased/>
  <w15:docId w15:val="{A8E9EEFE-1E4D-4B3C-AAF8-BB1B531DC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6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4F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4F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F5A"/>
  </w:style>
  <w:style w:type="paragraph" w:styleId="Footer">
    <w:name w:val="footer"/>
    <w:basedOn w:val="Normal"/>
    <w:link w:val="FooterChar"/>
    <w:uiPriority w:val="99"/>
    <w:unhideWhenUsed/>
    <w:rsid w:val="000C4F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F5A"/>
  </w:style>
  <w:style w:type="character" w:styleId="Hyperlink">
    <w:name w:val="Hyperlink"/>
    <w:basedOn w:val="DefaultParagraphFont"/>
    <w:uiPriority w:val="99"/>
    <w:unhideWhenUsed/>
    <w:rsid w:val="004E23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2145</Characters>
  <Application>Microsoft Office Word</Application>
  <DocSecurity>0</DocSecurity>
  <Lines>17</Lines>
  <Paragraphs>5</Paragraphs>
  <ScaleCrop>false</ScaleCrop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Steinlein</dc:creator>
  <cp:keywords/>
  <dc:description/>
  <cp:lastModifiedBy>Ellen Steinlein</cp:lastModifiedBy>
  <cp:revision>2</cp:revision>
  <dcterms:created xsi:type="dcterms:W3CDTF">2021-10-13T20:28:00Z</dcterms:created>
  <dcterms:modified xsi:type="dcterms:W3CDTF">2021-10-13T20:28:00Z</dcterms:modified>
</cp:coreProperties>
</file>